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E0DC" w14:textId="60C01CEA" w:rsidR="00A874C8" w:rsidRPr="002A71C9" w:rsidRDefault="00A874C8" w:rsidP="00A874C8">
      <w:pPr>
        <w:ind w:firstLine="5745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6ED90E43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653C319C" w14:textId="77777777" w:rsidR="00A874C8" w:rsidRPr="002A71C9" w:rsidRDefault="00A874C8" w:rsidP="00A874C8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14817C5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</w:t>
      </w:r>
    </w:p>
    <w:p w14:paraId="55C4C232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7C58E989" w14:textId="3781C4D3" w:rsidR="4F39B757" w:rsidRDefault="4F39B757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42615117" w14:textId="3FA06FEB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531CB529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F5EB4CC" w14:textId="77777777" w:rsidR="00A874C8" w:rsidRPr="002A71C9" w:rsidRDefault="00A874C8" w:rsidP="00A8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bCs/>
          <w:sz w:val="22"/>
          <w:szCs w:val="22"/>
        </w:rPr>
        <w:t>DECLARACIÓN RESPONSABLE DE NO TENER LA RESIDENCIA FISCAL EN PAÍSES Y TERRITORIOS CONSIDERADOS PARAÍSOS FISCALES</w:t>
      </w:r>
    </w:p>
    <w:p w14:paraId="3F4AB3DA" w14:textId="77777777" w:rsidR="00A874C8" w:rsidRPr="002A71C9" w:rsidRDefault="00A874C8" w:rsidP="00A874C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FE27F73" w14:textId="77777777" w:rsidR="00A874C8" w:rsidRPr="002A71C9" w:rsidRDefault="00A874C8" w:rsidP="00A874C8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A874C8" w:rsidRPr="002A71C9" w14:paraId="70575DB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01CAC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8A74E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11CBCB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2EB0D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04D22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1D67B49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95FF4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2F040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00CA37AA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71F7B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F6E61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874C8" w:rsidRPr="002A71C9" w14:paraId="0C40EA0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61F9D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7C658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A874C8" w:rsidRPr="002A71C9" w14:paraId="69CF255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EA9AB" w14:textId="77777777" w:rsidR="00A874C8" w:rsidRPr="002A71C9" w:rsidRDefault="00A874C8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FD586" w14:textId="77777777" w:rsidR="00A874C8" w:rsidRPr="002A71C9" w:rsidRDefault="00A874C8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D81BCC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FAF4CDB" w14:textId="0E2445FB" w:rsidR="00A874C8" w:rsidRPr="002A71C9" w:rsidRDefault="00A874C8" w:rsidP="4DD30152">
      <w:pPr>
        <w:shd w:val="clear" w:color="auto" w:fill="FFFFFF" w:themeFill="background1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En la condición de posible </w:t>
      </w:r>
      <w:r w:rsidR="00F73A9A"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persona beneficiaria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D4B24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>.</w:t>
      </w:r>
      <w:r w:rsidRPr="4DD30152">
        <w:rPr>
          <w:rFonts w:ascii="Calibri" w:hAnsi="Calibri" w:cs="Calibri"/>
          <w:b/>
          <w:bCs/>
          <w:sz w:val="22"/>
          <w:szCs w:val="22"/>
        </w:rPr>
        <w:t>I0</w:t>
      </w:r>
      <w:r w:rsidR="367735D9" w:rsidRPr="4DD30152">
        <w:rPr>
          <w:rFonts w:ascii="Calibri" w:hAnsi="Calibri" w:cs="Calibri"/>
          <w:b/>
          <w:bCs/>
          <w:sz w:val="22"/>
          <w:szCs w:val="22"/>
        </w:rPr>
        <w:t>2</w:t>
      </w:r>
      <w:r w:rsidRPr="002A71C9">
        <w:rPr>
          <w:rFonts w:ascii="Calibri" w:hAnsi="Calibri" w:cs="Calibri"/>
          <w:b/>
          <w:sz w:val="22"/>
          <w:szCs w:val="22"/>
        </w:rPr>
        <w:t xml:space="preserve">, </w:t>
      </w: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declara responsablemente no </w:t>
      </w:r>
      <w:r w:rsidRPr="002A71C9">
        <w:rPr>
          <w:rFonts w:ascii="Calibri" w:hAnsi="Calibri" w:cs="Calibri"/>
          <w:sz w:val="22"/>
          <w:szCs w:val="22"/>
        </w:rPr>
        <w:t>tener residencia fiscal en países y territorios considerados paraísos fiscales.</w:t>
      </w:r>
    </w:p>
    <w:p w14:paraId="63244F0A" w14:textId="77777777" w:rsidR="00A874C8" w:rsidRPr="002A71C9" w:rsidRDefault="00A874C8" w:rsidP="00A874C8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02F9188A" w14:textId="77777777" w:rsidR="00A874C8" w:rsidRPr="002A71C9" w:rsidRDefault="00A874C8" w:rsidP="00A874C8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92F1ACF" w14:textId="77777777" w:rsidR="00A874C8" w:rsidRPr="002A71C9" w:rsidRDefault="00A874C8" w:rsidP="00A874C8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3FC06D3A" w14:textId="557023E6" w:rsidR="008E2A7A" w:rsidRPr="002A71C9" w:rsidRDefault="008E2A7A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8E2A7A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15686876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333F4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333F4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333F4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333F4">
      <w:rPr>
        <w:rFonts w:cstheme="minorHAnsi"/>
        <w:noProof/>
        <w:color w:val="BFBFBF" w:themeColor="background1" w:themeShade="BF"/>
        <w:sz w:val="16"/>
      </w:rPr>
      <w:t>1</w:t>
    </w:r>
    <w:r w:rsidR="007333F4" w:rsidRPr="00B32068">
      <w:rPr>
        <w:rFonts w:cstheme="minorHAnsi"/>
        <w:noProof/>
        <w:color w:val="BFBFBF" w:themeColor="background1" w:themeShade="BF"/>
        <w:sz w:val="16"/>
      </w:rPr>
      <w:t>/</w:t>
    </w:r>
    <w:r w:rsidR="007333F4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0F244548" w14:textId="77777777" w:rsidR="00F37929" w:rsidRPr="00B62CFF" w:rsidRDefault="00F37929" w:rsidP="00A874C8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A6B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33F4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732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